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E87E5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bCs/>
          <w:spacing w:val="-4"/>
          <w:sz w:val="44"/>
          <w:szCs w:val="44"/>
          <w:lang w:eastAsia="zh-CN"/>
        </w:rPr>
        <w:t>北京市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邮政管理局202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  <w:lang w:val="en-US"/>
        </w:rPr>
        <w:t>5</w:t>
      </w:r>
      <w:r>
        <w:rPr>
          <w:rFonts w:hint="default" w:ascii="Times New Roman" w:hAnsi="Times New Roman" w:eastAsia="方正小标宋简体" w:cs="Times New Roman"/>
          <w:bCs/>
          <w:spacing w:val="-4"/>
          <w:sz w:val="44"/>
          <w:szCs w:val="44"/>
        </w:rPr>
        <w:t>年度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考试</w:t>
      </w:r>
    </w:p>
    <w:p w14:paraId="72ED0F56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  <w:shd w:val="clear" w:color="auto" w:fill="FFFFFF"/>
        </w:rPr>
        <w:t>录用公务员面试公告</w:t>
      </w:r>
    </w:p>
    <w:p w14:paraId="7ED9244D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sz w:val="44"/>
          <w:szCs w:val="44"/>
          <w:shd w:val="clear" w:color="auto" w:fill="FFFFFF"/>
        </w:rPr>
      </w:pPr>
    </w:p>
    <w:p w14:paraId="610013A0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根据公务员录用工作有关规定，现就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202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年度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eastAsia="zh-CN"/>
        </w:rPr>
        <w:t>北京市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录用公务员面试有关事宜通知如下：</w:t>
      </w:r>
    </w:p>
    <w:p w14:paraId="786E07A9">
      <w:pPr>
        <w:pStyle w:val="13"/>
        <w:keepNext w:val="0"/>
        <w:keepLines w:val="0"/>
        <w:pageBreakBefore w:val="0"/>
        <w:numPr>
          <w:ilvl w:val="0"/>
          <w:numId w:val="0"/>
        </w:numPr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left="643" w:leftChars="0"/>
        <w:textAlignment w:val="auto"/>
        <w:rPr>
          <w:rFonts w:ascii="Times New Roman" w:hAnsi="Times New Roman" w:eastAsia="黑体"/>
          <w:sz w:val="32"/>
          <w:szCs w:val="32"/>
          <w:highlight w:val="red"/>
          <w:u w:val="single"/>
          <w:shd w:val="clear" w:color="auto" w:fill="FFFFFF"/>
        </w:rPr>
      </w:pP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  <w:lang w:eastAsia="zh-CN"/>
        </w:rPr>
        <w:t>一、</w:t>
      </w:r>
      <w:r>
        <w:rPr>
          <w:rFonts w:hint="eastAsia" w:ascii="Times New Roman" w:hAnsi="Times New Roman" w:eastAsia="黑体"/>
          <w:bCs/>
          <w:color w:val="000000"/>
          <w:sz w:val="32"/>
          <w:szCs w:val="32"/>
          <w:shd w:val="clear" w:color="auto" w:fill="FFFFFF"/>
        </w:rPr>
        <w:t>进入面试人员名单</w:t>
      </w:r>
    </w:p>
    <w:tbl>
      <w:tblPr>
        <w:tblStyle w:val="7"/>
        <w:tblW w:w="796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34"/>
        <w:gridCol w:w="1134"/>
        <w:gridCol w:w="1984"/>
        <w:gridCol w:w="1254"/>
        <w:gridCol w:w="905"/>
      </w:tblGrid>
      <w:tr w14:paraId="36B2E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69D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bookmarkStart w:id="0" w:name="RANGE!B4:F45"/>
            <w:bookmarkEnd w:id="0"/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职位名称及代码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9CD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进入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>最低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分数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9FC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D3A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黑体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A08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面试</w:t>
            </w:r>
            <w:r>
              <w:rPr>
                <w:rFonts w:hint="eastAsia" w:ascii="Times New Roman" w:hAnsi="Times New Roman" w:eastAsia="黑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时间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A60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黑体"/>
                <w:kern w:val="0"/>
                <w:sz w:val="28"/>
                <w:szCs w:val="28"/>
              </w:rPr>
              <w:t>备 注</w:t>
            </w:r>
          </w:p>
        </w:tc>
      </w:tr>
      <w:tr w14:paraId="58FF6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22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北京市邮政管理局一级主任科员及以下</w:t>
            </w: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eastAsia="zh-CN"/>
              </w:rPr>
              <w:t>一</w:t>
            </w:r>
          </w:p>
          <w:p w14:paraId="4949D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（职位代码：300110111001）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E2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  <w:t>131.7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E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朱  婧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A1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162111010601407</w:t>
            </w:r>
          </w:p>
        </w:tc>
        <w:tc>
          <w:tcPr>
            <w:tcW w:w="12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5E3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月</w:t>
            </w:r>
            <w:r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eastAsia="仿宋_GB2312"/>
                <w:b/>
                <w:sz w:val="24"/>
                <w:szCs w:val="24"/>
              </w:rPr>
              <w:t>日</w:t>
            </w: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59A5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C99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3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F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张亚超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91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162112016500312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1E56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CDA9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4FF3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61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8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20D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王阳阳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D5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162132050201425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B4D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C592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3BB7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C1A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311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18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高  雪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6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162134011701009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DAFC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16C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05EF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4" w:type="dxa"/>
            <w:vMerge w:val="continue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34C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75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张  宇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C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162142012105804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085E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C8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4102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4" w:type="dxa"/>
            <w:vMerge w:val="restart"/>
            <w:tcBorders>
              <w:top w:val="single" w:color="000000" w:sz="6" w:space="0"/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1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北京市邮政管理局一级主任科员及以下二</w:t>
            </w:r>
          </w:p>
          <w:p w14:paraId="4ABF0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（职位代码：300110111002）</w:t>
            </w:r>
          </w:p>
        </w:tc>
        <w:tc>
          <w:tcPr>
            <w:tcW w:w="113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09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121.9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890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范冬旭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34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162111010601026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D8F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0A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67F7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C5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B29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54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余会会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162111150401618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8887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B139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E30E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D1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17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53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马雪瑞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A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162113090100815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6C0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6EA8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7389F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93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7A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C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张晓瑞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E4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162137230100629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DEED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BEC7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6670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54" w:type="dxa"/>
            <w:vMerge w:val="continue"/>
            <w:tcBorders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A4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1B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1B2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崔  雨</w:t>
            </w:r>
          </w:p>
        </w:tc>
        <w:tc>
          <w:tcPr>
            <w:tcW w:w="19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E1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highlight w:val="none"/>
                <w:lang w:val="en-US" w:eastAsia="zh-CN"/>
              </w:rPr>
              <w:t>162137280102419</w:t>
            </w:r>
          </w:p>
        </w:tc>
        <w:tc>
          <w:tcPr>
            <w:tcW w:w="12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834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288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D60B07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3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二、面试确认</w:t>
      </w:r>
    </w:p>
    <w:p w14:paraId="226B9F03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请进入面试的考生于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时前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确认是否参加面试，确认方式为发送电子邮件。要求如下：</w:t>
      </w:r>
      <w:r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</w:p>
    <w:p w14:paraId="6E2974E5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HYPERLINK "mailto:1.发送邮件至ziqrsc@163.com"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1.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发送电子邮件至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fldChar w:fldCharType="end"/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bjsyzgljrsc@163.com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。</w:t>
      </w:r>
    </w:p>
    <w:p w14:paraId="1B6DBE2F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sz w:val="32"/>
          <w:shd w:val="clear" w:color="auto" w:fill="FFFFFF"/>
        </w:rPr>
      </w:pPr>
      <w:r>
        <w:rPr>
          <w:rFonts w:ascii="Times New Roman" w:hAnsi="Times New Roman"/>
          <w:sz w:val="32"/>
          <w:szCs w:val="32"/>
          <w:shd w:val="clear" w:color="auto" w:fill="FFFFFF"/>
        </w:rPr>
        <w:t>2.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电子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邮件标题统一写成</w:t>
      </w:r>
      <w:r>
        <w:rPr>
          <w:rFonts w:ascii="Times New Roman" w:hAnsi="Times New Roman"/>
          <w:sz w:val="32"/>
          <w:szCs w:val="32"/>
          <w:shd w:val="clear" w:color="auto" w:fill="FFFFFF"/>
        </w:rPr>
        <w:t>“***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确认参加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（单位）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**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职位面试</w:t>
      </w:r>
      <w:r>
        <w:rPr>
          <w:rFonts w:ascii="Times New Roman" w:hAnsi="Times New Roman"/>
          <w:sz w:val="32"/>
          <w:szCs w:val="32"/>
          <w:shd w:val="clear" w:color="auto" w:fill="FFFFFF"/>
        </w:rPr>
        <w:t>”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（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内容见附件</w:t>
      </w:r>
      <w:r>
        <w:rPr>
          <w:rFonts w:ascii="Times New Roman" w:hAnsi="Times New Roman" w:eastAsia="仿宋_GB2312"/>
          <w:sz w:val="32"/>
          <w:shd w:val="clear" w:color="auto" w:fill="FFFFFF"/>
        </w:rPr>
        <w:t>1</w:t>
      </w:r>
      <w:r>
        <w:rPr>
          <w:rFonts w:hint="eastAsia" w:ascii="Times New Roman" w:hAnsi="Times New Roman"/>
          <w:sz w:val="32"/>
          <w:szCs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。如网上报名时填报的通讯地址、联系方式等信息发生变化，请在电子邮件中注明。</w:t>
      </w:r>
    </w:p>
    <w:p w14:paraId="1C30CBBB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  <w:t>3.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逾期未确认的，视为自动放弃面试资格。</w:t>
      </w:r>
    </w:p>
    <w:p w14:paraId="3279C95E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bCs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bCs/>
          <w:sz w:val="32"/>
          <w:szCs w:val="32"/>
          <w:shd w:val="clear" w:color="auto" w:fill="FFFFFF"/>
        </w:rPr>
        <w:t>放弃面试的考生请填写《放弃面试资格声明》（详见附件2），经本人签名，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于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日17:00前发送扫描件至邮箱</w:t>
      </w:r>
      <w:r>
        <w:rPr>
          <w:rFonts w:hint="default" w:ascii="Times New Roman" w:hAnsi="Times New Roman" w:eastAsia="仿宋_GB2312"/>
          <w:b/>
          <w:bCs/>
          <w:sz w:val="32"/>
          <w:szCs w:val="32"/>
          <w:shd w:val="clear" w:color="auto" w:fill="FFFFFF"/>
          <w:lang w:val="en-US" w:eastAsia="zh-CN"/>
        </w:rPr>
        <w:t>bjsyzgljrsc@163</w:t>
      </w:r>
      <w:r>
        <w:rPr>
          <w:rFonts w:hint="eastAsia" w:ascii="Times New Roman" w:hAnsi="Times New Roman" w:eastAsia="仿宋_GB2312"/>
          <w:b/>
          <w:bCs/>
          <w:sz w:val="32"/>
          <w:szCs w:val="32"/>
          <w:shd w:val="clear" w:color="auto" w:fill="FFFFFF"/>
        </w:rPr>
        <w:t>.com。未在规定时间内填报放弃声明，又因个人原因不参加面试的，视情节将记入诚信档案。</w:t>
      </w:r>
    </w:p>
    <w:p w14:paraId="521D53FE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黑体"/>
          <w:sz w:val="18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hd w:val="clear" w:color="auto" w:fill="FFFFFF"/>
        </w:rPr>
        <w:t>三、提交材料</w:t>
      </w:r>
    </w:p>
    <w:p w14:paraId="59BCFD8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请考生于</w:t>
      </w:r>
      <w:r>
        <w:rPr>
          <w:rFonts w:hint="default" w:ascii="Times New Roman" w:hAnsi="Times New Roman" w:eastAsia="仿宋_GB2312"/>
          <w:b/>
          <w:sz w:val="32"/>
          <w:szCs w:val="32"/>
          <w:lang w:val="en-US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</w:rPr>
        <w:t>月</w:t>
      </w:r>
      <w:r>
        <w:rPr>
          <w:rFonts w:hint="default" w:ascii="Times New Roman" w:hAnsi="Times New Roman" w:eastAsia="仿宋_GB2312"/>
          <w:b/>
          <w:sz w:val="32"/>
          <w:szCs w:val="32"/>
          <w:lang w:val="en-US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/>
          <w:b/>
          <w:sz w:val="32"/>
          <w:szCs w:val="32"/>
        </w:rPr>
        <w:t>日前</w:t>
      </w:r>
      <w:r>
        <w:rPr>
          <w:rFonts w:hint="eastAsia" w:ascii="Times New Roman" w:hAnsi="Times New Roman" w:eastAsia="仿宋_GB2312"/>
          <w:sz w:val="32"/>
          <w:szCs w:val="32"/>
        </w:rPr>
        <w:t>将下列材料的扫描件通过电子邮件的形式发送至邮箱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bjsyzgljrsc@163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>.com。邮件标题和正文均为“报考单位+职位名称+考生姓名预审材料”（例：***邮政管理局办公室一级科员职位张三预审材料）。请将所有材料制成图片文件，图片须端正、清晰、大小适中，建议每个图片文件控制在1MB左右，所有图片打包压缩一个RAR或ZIP文件。</w:t>
      </w:r>
    </w:p>
    <w:p w14:paraId="18E0ABF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（一）本人身份证。</w:t>
      </w:r>
    </w:p>
    <w:p w14:paraId="5F2385D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（二）公共科目笔试准考证。</w:t>
      </w:r>
    </w:p>
    <w:p w14:paraId="7F6509A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（三）考试报名登记表（贴好照片，如实、详细填写个人学习、工作经历，时间必须连续，并注明各学习阶段是否在职学习，取得何种学历和学位）。</w:t>
      </w:r>
    </w:p>
    <w:p w14:paraId="386C8C2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（四）本（专）科、研究生各阶段学历、学位证书等材料。</w:t>
      </w:r>
    </w:p>
    <w:p w14:paraId="1969EC5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（五）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考生所在党组织出具的党员说明</w:t>
      </w:r>
      <w:r>
        <w:rPr>
          <w:rFonts w:hint="default" w:ascii="Times New Roman" w:hAnsi="Times New Roman" w:eastAsia="仿宋_GB2312" w:cs="Times New Roman"/>
          <w:sz w:val="32"/>
          <w:highlight w:val="none"/>
          <w:shd w:val="clear" w:color="auto" w:fill="FFFFFF"/>
        </w:rPr>
        <w:t>（详见附件3）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。</w:t>
      </w:r>
    </w:p>
    <w:p w14:paraId="37924A4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仿宋_GB2312"/>
          <w:sz w:val="32"/>
          <w:szCs w:val="32"/>
        </w:rPr>
        <w:t>）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。</w:t>
      </w:r>
    </w:p>
    <w:p w14:paraId="5B1F1D0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七</w:t>
      </w:r>
      <w:r>
        <w:rPr>
          <w:rFonts w:hint="eastAsia" w:ascii="Times New Roman" w:hAnsi="Times New Roman" w:eastAsia="仿宋_GB2312"/>
          <w:sz w:val="32"/>
          <w:szCs w:val="32"/>
        </w:rPr>
        <w:t>）除上述材料外，考生需按照身份类别，提供以下材料：</w:t>
      </w:r>
    </w:p>
    <w:p w14:paraId="0E65CB4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社会在职人员</w:t>
      </w:r>
      <w:r>
        <w:rPr>
          <w:rFonts w:hint="eastAsia" w:ascii="Times New Roman" w:hAnsi="Times New Roman" w:eastAsia="仿宋_GB2312"/>
          <w:sz w:val="32"/>
          <w:szCs w:val="32"/>
        </w:rPr>
        <w:t>提供所在单位盖章的报名推荐表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（附件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。现工作单位与报名时填写单位不一致的，还需提供离职有关材料。</w:t>
      </w:r>
    </w:p>
    <w:p w14:paraId="41977A0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留学回国人员</w:t>
      </w:r>
      <w:r>
        <w:rPr>
          <w:rFonts w:hint="eastAsia" w:ascii="Times New Roman" w:hAnsi="Times New Roman" w:eastAsia="仿宋_GB2312"/>
          <w:sz w:val="32"/>
          <w:szCs w:val="32"/>
        </w:rPr>
        <w:t>提供教育部留学服务中心认证的国外学历学位认证书。</w:t>
      </w:r>
    </w:p>
    <w:p w14:paraId="2FC5070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3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待业人员</w:t>
      </w:r>
      <w:r>
        <w:rPr>
          <w:rFonts w:hint="eastAsia" w:ascii="Times New Roman" w:hAnsi="Times New Roman" w:eastAsia="仿宋_GB2312"/>
          <w:sz w:val="32"/>
          <w:szCs w:val="32"/>
        </w:rPr>
        <w:t>提供所在街道或存档人才中心出具的待业说明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（详见附件</w:t>
      </w:r>
      <w:r>
        <w:rPr>
          <w:rFonts w:hint="eastAsia" w:ascii="Times New Roman" w:hAnsi="Times New Roman" w:eastAsia="仿宋_GB2312"/>
          <w:sz w:val="32"/>
          <w:shd w:val="clear" w:color="auto" w:fill="FFFFFF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hd w:val="clear" w:color="auto" w:fill="FFFFFF"/>
        </w:rPr>
        <w:t>）</w:t>
      </w:r>
      <w:r>
        <w:rPr>
          <w:rFonts w:hint="eastAsia" w:ascii="Times New Roman" w:hAnsi="Times New Roman" w:eastAsia="仿宋_GB2312"/>
          <w:sz w:val="32"/>
          <w:szCs w:val="32"/>
        </w:rPr>
        <w:t>，需注明考生政治面貌和出具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说明</w:t>
      </w:r>
      <w:r>
        <w:rPr>
          <w:rFonts w:hint="eastAsia" w:ascii="Times New Roman" w:hAnsi="Times New Roman" w:eastAsia="仿宋_GB2312"/>
          <w:sz w:val="32"/>
          <w:szCs w:val="32"/>
        </w:rPr>
        <w:t>单位联系人和办公电话。</w:t>
      </w:r>
    </w:p>
    <w:p w14:paraId="0B5DAC4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b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sz w:val="32"/>
          <w:szCs w:val="32"/>
        </w:rPr>
        <w:t>考生应对所提供材料的真实性负责，材料不全或主要信息不实，影响资格审查结果的，将取消面试资格。</w:t>
      </w:r>
    </w:p>
    <w:p w14:paraId="72446DB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四、资格复审</w:t>
      </w:r>
    </w:p>
    <w:p w14:paraId="6E000A7B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645"/>
        <w:jc w:val="lef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资格复审安排在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面试当天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eastAsia="zh-CN"/>
        </w:rPr>
        <w:t>进行</w:t>
      </w: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。请考生报到时提供前期所提交材料的原件和复印件。</w:t>
      </w:r>
      <w:r>
        <w:rPr>
          <w:rFonts w:hint="eastAsia" w:ascii="Times New Roman" w:hAnsi="Times New Roman" w:eastAsia="仿宋_GB2312"/>
          <w:sz w:val="32"/>
          <w:szCs w:val="32"/>
        </w:rPr>
        <w:t>逾期未进行资格复审的，视为自动放弃面试资格。</w:t>
      </w:r>
    </w:p>
    <w:p w14:paraId="4FCE7855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3"/>
        <w:textAlignment w:val="auto"/>
        <w:rPr>
          <w:rFonts w:ascii="Times New Roman" w:hAnsi="Times New Roman" w:eastAsia="黑体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黑体"/>
          <w:sz w:val="32"/>
          <w:szCs w:val="32"/>
          <w:shd w:val="clear" w:color="auto" w:fill="FFFFFF"/>
        </w:rPr>
        <w:t>五、面试安排</w:t>
      </w:r>
    </w:p>
    <w:p w14:paraId="68F1EB71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3"/>
        <w:textAlignment w:val="auto"/>
        <w:rPr>
          <w:rFonts w:ascii="Times New Roman" w:hAnsi="Times New Roman" w:eastAsia="仿宋_GB2312" w:cs="宋体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color w:val="000000"/>
          <w:kern w:val="0"/>
          <w:sz w:val="32"/>
          <w:szCs w:val="32"/>
        </w:rPr>
        <w:t>面试采取现场面试方式进行。</w:t>
      </w:r>
    </w:p>
    <w:p w14:paraId="0482BC63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（一）面试时间</w:t>
      </w:r>
    </w:p>
    <w:p w14:paraId="37D6E2AD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面试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定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2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18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进行。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当日上午9:00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开始，请考生于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当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日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7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:</w:t>
      </w:r>
      <w:r>
        <w:rPr>
          <w:rFonts w:hint="default" w:ascii="Times New Roman" w:hAnsi="Times New Roman" w:eastAsia="仿宋_GB2312"/>
          <w:b/>
          <w:sz w:val="32"/>
          <w:szCs w:val="32"/>
          <w:shd w:val="clear" w:color="auto" w:fill="FFFFFF"/>
          <w:lang w:val="en-US"/>
        </w:rPr>
        <w:t>30</w:t>
      </w: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>前到面试地点报到。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截至面试当天上午</w:t>
      </w:r>
      <w:r>
        <w:rPr>
          <w:rFonts w:ascii="Times New Roman" w:hAnsi="Times New Roman" w:eastAsia="仿宋_GB2312"/>
          <w:b/>
          <w:sz w:val="32"/>
          <w:szCs w:val="32"/>
          <w:shd w:val="clear" w:color="auto" w:fill="FFFFFF"/>
        </w:rPr>
        <w:t>8:30</w:t>
      </w:r>
      <w:r>
        <w:rPr>
          <w:rFonts w:hint="eastAsia" w:ascii="Times New Roman" w:hAnsi="Times New Roman" w:eastAsia="仿宋_GB2312"/>
          <w:b/>
          <w:sz w:val="32"/>
          <w:szCs w:val="32"/>
          <w:shd w:val="clear" w:color="auto" w:fill="FFFFFF"/>
        </w:rPr>
        <w:t>没有进入候考室的考生，取消考试资格。</w:t>
      </w:r>
    </w:p>
    <w:p w14:paraId="1D0982B5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楷体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楷体_GB2312"/>
          <w:sz w:val="32"/>
          <w:szCs w:val="32"/>
          <w:shd w:val="clear" w:color="auto" w:fill="FFFFFF"/>
        </w:rPr>
        <w:t>（二）面试地点</w:t>
      </w:r>
    </w:p>
    <w:p w14:paraId="7EF18BE3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北京市邮政管理局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 w14:paraId="2185B6CA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地址：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北京市海淀区万寿路18号院</w:t>
      </w:r>
      <w:r>
        <w:rPr>
          <w:rFonts w:ascii="Times New Roman" w:hAnsi="Times New Roman" w:eastAsia="仿宋_GB2312"/>
          <w:sz w:val="32"/>
          <w:szCs w:val="32"/>
          <w:highlight w:val="none"/>
        </w:rPr>
        <w:t>。</w:t>
      </w:r>
    </w:p>
    <w:p w14:paraId="185B8455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交通路线：可乘地铁一号线在万寿路站下，由B出口出站后往北走150米、右转50米即到。</w:t>
      </w:r>
    </w:p>
    <w:p w14:paraId="0EA088A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六、体检和考察</w:t>
      </w:r>
    </w:p>
    <w:p w14:paraId="5EF56D28">
      <w:pPr>
        <w:keepNext w:val="0"/>
        <w:keepLines w:val="0"/>
        <w:pageBreakBefore w:val="0"/>
        <w:kinsoku/>
        <w:overflowPunct/>
        <w:topLinePunct w:val="0"/>
        <w:autoSpaceDE/>
        <w:bidi w:val="0"/>
        <w:snapToGrid w:val="0"/>
        <w:spacing w:line="560" w:lineRule="exact"/>
        <w:ind w:firstLine="614" w:firstLineChars="192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（一）综合成绩计算方式</w:t>
      </w:r>
    </w:p>
    <w:p w14:paraId="580EBC3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综合成绩 =（笔试总成绩÷2）×50% +面试成绩×50%</w:t>
      </w:r>
    </w:p>
    <w:p w14:paraId="3158221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（二）体检和考察人选的确定</w:t>
      </w:r>
    </w:p>
    <w:p w14:paraId="25EDAD9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参加面试人数与录用计划数比例达到3:1及以上的，面试后应按综合成绩从高到低的顺序1:1确定体检和考察人选；比例低于3:1的，考生面试成绩应达到</w:t>
      </w:r>
      <w:r>
        <w:rPr>
          <w:rFonts w:hint="default" w:ascii="Times New Roman" w:hAnsi="Times New Roman" w:eastAsia="仿宋_GB2312"/>
          <w:sz w:val="32"/>
          <w:szCs w:val="32"/>
          <w:lang w:val="en-US"/>
        </w:rPr>
        <w:t>70</w:t>
      </w:r>
      <w:r>
        <w:rPr>
          <w:rFonts w:hint="eastAsia" w:ascii="Times New Roman" w:hAnsi="Times New Roman" w:eastAsia="仿宋_GB2312"/>
          <w:sz w:val="32"/>
          <w:szCs w:val="32"/>
        </w:rPr>
        <w:t>分的面试合格分数线，方可进入体检和考察。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体检时间另行通知。</w:t>
      </w:r>
    </w:p>
    <w:p w14:paraId="1374431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七、注意事项</w:t>
      </w:r>
    </w:p>
    <w:p w14:paraId="7CD0EA13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考生应对个人提供资料的真实性负责。</w:t>
      </w:r>
    </w:p>
    <w:p w14:paraId="33BBE271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请考生提前安排好行程并随时保持手机联络畅通。</w:t>
      </w:r>
    </w:p>
    <w:p w14:paraId="146A1E4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left="199" w:leftChars="95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联系方式：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010-68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highlight w:val="none"/>
          <w:lang w:val="en-US" w:eastAsia="zh-CN"/>
        </w:rPr>
        <w:t>215026</w:t>
      </w:r>
    </w:p>
    <w:p w14:paraId="6E7484D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left="199" w:leftChars="95" w:firstLine="480" w:firstLineChars="15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  <w:t>电子邮箱：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bjsyzgljrsc@163.com</w:t>
      </w:r>
    </w:p>
    <w:p w14:paraId="46A1A21D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640"/>
        <w:textAlignment w:val="auto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欢迎各位考生对我们的工作进行监督。</w:t>
      </w:r>
    </w:p>
    <w:p w14:paraId="3BF565B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</w:p>
    <w:p w14:paraId="21D3289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/>
          <w:sz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1. 面试确认内容（样式）</w:t>
      </w:r>
    </w:p>
    <w:p w14:paraId="2BBFB988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放弃面试资格声明（样式）</w:t>
      </w:r>
    </w:p>
    <w:p w14:paraId="6E536C6D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eastAsia="zh-CN"/>
        </w:rPr>
        <w:t>党员说明（样式）</w:t>
      </w:r>
    </w:p>
    <w:p w14:paraId="419E425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待业说明（样式）</w:t>
      </w:r>
    </w:p>
    <w:p w14:paraId="058B6FC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highlight w:val="none"/>
        </w:rPr>
        <w:t>. 报名推荐表（社会在职人员用）</w:t>
      </w:r>
    </w:p>
    <w:p w14:paraId="40D5CDA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1600" w:firstLineChars="500"/>
        <w:textAlignment w:val="auto"/>
        <w:rPr>
          <w:rFonts w:ascii="Times New Roman" w:hAnsi="Times New Roman" w:eastAsia="仿宋_GB2312"/>
          <w:sz w:val="32"/>
        </w:rPr>
      </w:pPr>
    </w:p>
    <w:p w14:paraId="52A4C57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</w:p>
    <w:p w14:paraId="68CC2E40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textAlignment w:val="auto"/>
        <w:rPr>
          <w:rFonts w:ascii="Times New Roman" w:hAnsi="Times New Roman" w:eastAsia="仿宋_GB2312"/>
          <w:sz w:val="32"/>
        </w:rPr>
      </w:pPr>
    </w:p>
    <w:p w14:paraId="0E4DEB88">
      <w:pPr>
        <w:keepNext w:val="0"/>
        <w:keepLines w:val="0"/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line="560" w:lineRule="exact"/>
        <w:ind w:firstLine="4800" w:firstLineChars="1500"/>
        <w:textAlignment w:val="auto"/>
        <w:rPr>
          <w:rFonts w:ascii="Times New Roman" w:hAnsi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 北京市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邮政管理局</w:t>
      </w:r>
    </w:p>
    <w:p w14:paraId="48A75C8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sz w:val="32"/>
          <w:szCs w:val="32"/>
          <w:shd w:val="clear" w:color="auto" w:fill="FFFFFF"/>
        </w:rPr>
        <w:t xml:space="preserve">                        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 xml:space="preserve">   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2025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仿宋_GB2312"/>
          <w:sz w:val="32"/>
          <w:szCs w:val="32"/>
          <w:shd w:val="clear" w:color="auto" w:fill="FFFFFF"/>
          <w:lang w:val="en-US"/>
        </w:rPr>
        <w:t>21</w:t>
      </w:r>
      <w:r>
        <w:rPr>
          <w:rFonts w:hint="eastAsia" w:ascii="Times New Roman" w:hAnsi="Times New Roman" w:eastAsia="仿宋_GB2312"/>
          <w:sz w:val="32"/>
          <w:szCs w:val="32"/>
          <w:shd w:val="clear" w:color="auto" w:fill="FFFFFF"/>
        </w:rPr>
        <w:t>日</w:t>
      </w:r>
    </w:p>
    <w:p w14:paraId="2A63FC4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3352F24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3FDC774F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7C1D01D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02862FF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6B83369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17A5EE0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23AEF31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10E4E3E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3676BD0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 w14:paraId="465A82E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1</w:t>
      </w:r>
    </w:p>
    <w:p w14:paraId="0F3496D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55B8959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5D9BCE4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***确认参加***（单位）**职位面试</w:t>
      </w:r>
    </w:p>
    <w:p w14:paraId="732D4FF6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75" w:firstLineChars="200"/>
        <w:textAlignment w:val="auto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 w14:paraId="04DE50FD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 w14:paraId="5139F905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，公共科目笔试总成绩：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  <w:t>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），已进入该职位面试名单。我能够按照规定的时间和要求参加面试。</w:t>
      </w:r>
    </w:p>
    <w:p w14:paraId="67753817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 w14:paraId="4E50FBC9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姓名（扫描件需手写签名）：</w:t>
      </w:r>
    </w:p>
    <w:p w14:paraId="0EA27A4A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日期：</w:t>
      </w:r>
    </w:p>
    <w:p w14:paraId="5BB52D40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 w14:paraId="218D8580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 w14:paraId="77423323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left"/>
        <w:textAlignment w:val="auto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 w14:paraId="12361D1C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left"/>
        <w:textAlignment w:val="auto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 w14:paraId="7F9071C7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left"/>
        <w:textAlignment w:val="auto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 w14:paraId="6C0A50D3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left"/>
        <w:textAlignment w:val="auto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 w14:paraId="5F7D31F3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right"/>
        <w:textAlignment w:val="auto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 w14:paraId="331E920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661460B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58FD755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01B1A0A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  <w:t>2</w:t>
      </w:r>
    </w:p>
    <w:p w14:paraId="5DDE92E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 w14:paraId="764F6E9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begin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separate"/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fldChar w:fldCharType="end"/>
      </w:r>
    </w:p>
    <w:p w14:paraId="63CEF7A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75" w:firstLineChars="200"/>
        <w:textAlignment w:val="auto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 w14:paraId="308845CE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邮政管理局：</w:t>
      </w:r>
    </w:p>
    <w:p w14:paraId="27105B97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本人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职位（职位代码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*********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），已进入该职位面试名单。现因个人原因，自愿放弃参加面试，特此声明。</w:t>
      </w:r>
    </w:p>
    <w:p w14:paraId="5913B5C5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  <w:t>***-********</w:t>
      </w:r>
    </w:p>
    <w:p w14:paraId="7D2F21B7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</w:rPr>
      </w:pPr>
    </w:p>
    <w:p w14:paraId="3F5C965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bidi w:val="0"/>
        <w:spacing w:line="560" w:lineRule="exact"/>
        <w:ind w:right="280" w:firstLine="448" w:firstLineChars="160"/>
        <w:jc w:val="right"/>
        <w:textAlignment w:val="auto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 w14:paraId="1F640F25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center"/>
        <w:textAlignment w:val="auto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日期：</w:t>
      </w:r>
    </w:p>
    <w:p w14:paraId="5E76BE53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 w14:paraId="6991FBFF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宋体"/>
          <w:kern w:val="0"/>
          <w:sz w:val="32"/>
          <w:szCs w:val="32"/>
          <w:highlight w:val="none"/>
          <w:u w:val="single"/>
        </w:rPr>
      </w:pPr>
    </w:p>
    <w:p w14:paraId="290466A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ascii="Times New Roman" w:hAnsi="Times New Roman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ascii="Times New Roman" w:hAnsi="Times New Roman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 w14:paraId="1516C169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left"/>
        <w:textAlignment w:val="auto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 w14:paraId="65B077D3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left"/>
        <w:textAlignment w:val="auto"/>
        <w:rPr>
          <w:rFonts w:ascii="Times New Roman" w:hAnsi="Times New Roman" w:eastAsia="仿宋_GB2312" w:cs="宋体"/>
          <w:kern w:val="0"/>
          <w:sz w:val="28"/>
          <w:szCs w:val="28"/>
          <w:highlight w:val="none"/>
        </w:rPr>
      </w:pPr>
    </w:p>
    <w:p w14:paraId="08458CA3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right"/>
        <w:textAlignment w:val="auto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 w14:paraId="52C48215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right"/>
        <w:textAlignment w:val="auto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 w14:paraId="1275DC26">
      <w:pPr>
        <w:keepNext w:val="0"/>
        <w:keepLines w:val="0"/>
        <w:pageBreakBefore w:val="0"/>
        <w:widowControl/>
        <w:kinsoku/>
        <w:overflowPunct/>
        <w:topLinePunct w:val="0"/>
        <w:autoSpaceDE/>
        <w:bidi w:val="0"/>
        <w:spacing w:line="560" w:lineRule="exact"/>
        <w:ind w:firstLine="448" w:firstLineChars="160"/>
        <w:jc w:val="right"/>
        <w:textAlignment w:val="auto"/>
        <w:rPr>
          <w:rFonts w:ascii="Times New Roman" w:hAnsi="Times New Roman" w:eastAsia="仿宋_GB2312" w:cs="仿宋_GB2312"/>
          <w:kern w:val="0"/>
          <w:sz w:val="28"/>
          <w:szCs w:val="28"/>
          <w:highlight w:val="none"/>
        </w:rPr>
      </w:pPr>
    </w:p>
    <w:p w14:paraId="5C634980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/>
          <w:highlight w:val="none"/>
        </w:rPr>
      </w:pPr>
    </w:p>
    <w:p w14:paraId="09B1F6A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/>
          <w:highlight w:val="none"/>
        </w:rPr>
      </w:pPr>
    </w:p>
    <w:p w14:paraId="30EF97D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7EC1E698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黑体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附件3</w:t>
      </w:r>
    </w:p>
    <w:p w14:paraId="5123000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Times New Roman" w:hAnsi="Times New Roman"/>
          <w:highlight w:val="none"/>
          <w:lang w:eastAsia="zh-CN"/>
        </w:rPr>
      </w:pPr>
    </w:p>
    <w:p w14:paraId="4FCF9CE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  <w:lang w:eastAsia="zh-CN"/>
        </w:rPr>
        <w:t>党员</w:t>
      </w: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说明</w:t>
      </w:r>
    </w:p>
    <w:p w14:paraId="3E4BD94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75" w:firstLineChars="200"/>
        <w:textAlignment w:val="auto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 w14:paraId="497429E8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705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 w14:paraId="0F0E2C14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705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年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月加入中国共产党，系中共党员，现组织关系在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****</w:t>
      </w: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val="en-US" w:eastAsia="zh-CN"/>
        </w:rPr>
        <w:t>。</w:t>
      </w:r>
    </w:p>
    <w:p w14:paraId="41D20F86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 w14:paraId="539AF7CB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 w14:paraId="04FD59C8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 w14:paraId="57841BFB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4704" w:firstLineChars="1400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 w14:paraId="0C10CCAA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 w14:paraId="709A7BEA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1CDEE532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4057A0CF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</w:t>
      </w:r>
      <w:r>
        <w:rPr>
          <w:rFonts w:hint="eastAsia" w:ascii="Times New Roman" w:hAnsi="Times New Roman" w:eastAsia="仿宋_GB2312"/>
          <w:sz w:val="32"/>
          <w:szCs w:val="32"/>
          <w:highlight w:val="none"/>
          <w:lang w:eastAsia="zh-CN"/>
        </w:rPr>
        <w:t>考生组织关系所在基层党组织</w:t>
      </w:r>
      <w:r>
        <w:rPr>
          <w:rFonts w:hint="eastAsia" w:ascii="Times New Roman" w:hAnsi="Times New Roman" w:eastAsia="仿宋_GB2312"/>
          <w:sz w:val="32"/>
          <w:szCs w:val="32"/>
          <w:highlight w:val="none"/>
        </w:rPr>
        <w:t>开具。</w:t>
      </w:r>
    </w:p>
    <w:p w14:paraId="69D48B2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4004579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05A68412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6DE683F9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5C6D46B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4140EA27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43D6F65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025F72A5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0CB14B94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4</w:t>
      </w:r>
    </w:p>
    <w:p w14:paraId="0738874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ascii="Times New Roman" w:hAnsi="Times New Roman"/>
          <w:b/>
          <w:bCs/>
          <w:spacing w:val="8"/>
          <w:sz w:val="44"/>
          <w:szCs w:val="44"/>
          <w:highlight w:val="none"/>
        </w:rPr>
      </w:pPr>
    </w:p>
    <w:p w14:paraId="49F5C6ED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ascii="Times New Roman" w:hAnsi="Times New Roman" w:eastAsia="方正小标宋简体"/>
          <w:bCs/>
          <w:spacing w:val="8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/>
          <w:bCs/>
          <w:spacing w:val="8"/>
          <w:sz w:val="44"/>
          <w:szCs w:val="44"/>
          <w:highlight w:val="none"/>
        </w:rPr>
        <w:t>待业说明</w:t>
      </w:r>
    </w:p>
    <w:p w14:paraId="4D7D25B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ind w:firstLine="675" w:firstLineChars="200"/>
        <w:textAlignment w:val="auto"/>
        <w:rPr>
          <w:rFonts w:ascii="Times New Roman" w:hAnsi="Times New Roman"/>
          <w:b/>
          <w:bCs/>
          <w:spacing w:val="8"/>
          <w:sz w:val="32"/>
          <w:szCs w:val="32"/>
          <w:highlight w:val="none"/>
        </w:rPr>
      </w:pPr>
    </w:p>
    <w:p w14:paraId="66D649D7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705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**（单位）人事处：</w:t>
      </w:r>
    </w:p>
    <w:p w14:paraId="500E5127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705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***同志，性别，身份证号码为：****，其户籍在****，现系待业人员。</w:t>
      </w:r>
    </w:p>
    <w:p w14:paraId="7AC72FFE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特此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  <w:lang w:eastAsia="zh-CN"/>
        </w:rPr>
        <w:t>说明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。</w:t>
      </w:r>
    </w:p>
    <w:p w14:paraId="6739AFA0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72" w:firstLineChars="200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 w14:paraId="44F633FC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</w:p>
    <w:p w14:paraId="3B91DBEF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4704" w:firstLineChars="1400"/>
        <w:textAlignment w:val="auto"/>
        <w:rPr>
          <w:rFonts w:ascii="Times New Roman" w:hAnsi="Times New Roman" w:eastAsia="仿宋_GB2312"/>
          <w:bCs/>
          <w:spacing w:val="8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Cs/>
          <w:spacing w:val="8"/>
          <w:sz w:val="32"/>
          <w:szCs w:val="32"/>
          <w:highlight w:val="none"/>
        </w:rPr>
        <w:t>盖章</w:t>
      </w:r>
    </w:p>
    <w:p w14:paraId="459A187B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5120" w:firstLineChars="16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年   月   日</w:t>
      </w:r>
    </w:p>
    <w:p w14:paraId="516BAFB2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7049326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1FF30BB3">
      <w:pPr>
        <w:keepNext w:val="0"/>
        <w:keepLines w:val="0"/>
        <w:pageBreakBefore w:val="0"/>
        <w:kinsoku/>
        <w:overflowPunct/>
        <w:topLinePunct w:val="0"/>
        <w:autoSpaceDE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sz w:val="32"/>
          <w:szCs w:val="32"/>
          <w:highlight w:val="none"/>
        </w:rPr>
        <w:t>注：该说明由户籍所在地居委会、社区、街道、乡镇或相关劳动社会保障机构开具。</w:t>
      </w:r>
    </w:p>
    <w:p w14:paraId="7C59A80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highlight w:val="none"/>
        </w:rPr>
      </w:pPr>
    </w:p>
    <w:p w14:paraId="5A880E41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47E32853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00C7593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71297F9C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3309333E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0978DD2B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 w:eastAsia="仿宋_GB2312"/>
          <w:sz w:val="32"/>
          <w:szCs w:val="32"/>
          <w:highlight w:val="none"/>
          <w:shd w:val="clear" w:color="auto" w:fill="FFFFFF"/>
        </w:rPr>
      </w:pPr>
    </w:p>
    <w:p w14:paraId="54A917E1"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</w:pPr>
    </w:p>
    <w:p w14:paraId="31D0A238">
      <w:pPr>
        <w:spacing w:line="500" w:lineRule="exact"/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/>
          <w:bCs/>
          <w:spacing w:val="8"/>
          <w:sz w:val="32"/>
          <w:szCs w:val="32"/>
          <w:highlight w:val="none"/>
          <w:lang w:val="en-US" w:eastAsia="zh-CN"/>
        </w:rPr>
        <w:t>5</w:t>
      </w:r>
    </w:p>
    <w:p w14:paraId="60CD70F6">
      <w:pPr>
        <w:ind w:left="-340" w:right="-334"/>
        <w:jc w:val="center"/>
        <w:rPr>
          <w:rFonts w:hint="eastAsia"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中央机关及其直属机构考试录用公务员</w:t>
      </w:r>
    </w:p>
    <w:p w14:paraId="09FF545F">
      <w:pPr>
        <w:ind w:left="-340" w:right="-334"/>
        <w:jc w:val="center"/>
        <w:rPr>
          <w:rFonts w:ascii="Times New Roman" w:hAnsi="Times New Roman"/>
          <w:b/>
          <w:sz w:val="32"/>
          <w:highlight w:val="none"/>
        </w:rPr>
      </w:pPr>
      <w:r>
        <w:rPr>
          <w:rFonts w:hint="eastAsia" w:ascii="Times New Roman" w:hAnsi="Times New Roman"/>
          <w:b/>
          <w:sz w:val="32"/>
          <w:highlight w:val="none"/>
        </w:rPr>
        <w:t>报名推荐表</w:t>
      </w:r>
    </w:p>
    <w:p w14:paraId="6E831327">
      <w:pPr>
        <w:ind w:left="-360"/>
        <w:jc w:val="center"/>
        <w:rPr>
          <w:rFonts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（适用于普通高等院校应届毕业生）</w:t>
      </w:r>
    </w:p>
    <w:p w14:paraId="1BAC6A8B">
      <w:pPr>
        <w:ind w:left="-360"/>
        <w:jc w:val="center"/>
        <w:rPr>
          <w:rFonts w:ascii="Times New Roman" w:hAnsi="Times New Roman"/>
          <w:highlight w:val="none"/>
        </w:rPr>
      </w:pPr>
    </w:p>
    <w:p w14:paraId="0467245A">
      <w:pPr>
        <w:ind w:left="-360" w:right="-334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毕业院校（系）：</w:t>
      </w:r>
      <w:r>
        <w:rPr>
          <w:rFonts w:ascii="Times New Roman" w:hAnsi="Times New Roman"/>
          <w:highlight w:val="none"/>
        </w:rPr>
        <w:t xml:space="preserve">                                           </w:t>
      </w:r>
      <w:r>
        <w:rPr>
          <w:rFonts w:hint="eastAsia" w:ascii="Times New Roman" w:hAnsi="Times New Roman"/>
          <w:highlight w:val="none"/>
        </w:rPr>
        <w:t>身份证号:</w:t>
      </w:r>
    </w:p>
    <w:tbl>
      <w:tblPr>
        <w:tblStyle w:val="7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14:paraId="354A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720" w:type="dxa"/>
            <w:noWrap w:val="0"/>
            <w:vAlign w:val="center"/>
          </w:tcPr>
          <w:p w14:paraId="689C57F0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姓名</w:t>
            </w:r>
          </w:p>
        </w:tc>
        <w:tc>
          <w:tcPr>
            <w:tcW w:w="1440" w:type="dxa"/>
            <w:noWrap w:val="0"/>
            <w:vAlign w:val="center"/>
          </w:tcPr>
          <w:p w14:paraId="476F8831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A03E05D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15801E53"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CB29A40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民族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5D89AD7"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9DDBEE2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出生年月</w:t>
            </w:r>
          </w:p>
        </w:tc>
        <w:tc>
          <w:tcPr>
            <w:tcW w:w="1080" w:type="dxa"/>
            <w:noWrap w:val="0"/>
            <w:vAlign w:val="top"/>
          </w:tcPr>
          <w:p w14:paraId="2BF00104"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restart"/>
            <w:noWrap w:val="0"/>
            <w:vAlign w:val="center"/>
          </w:tcPr>
          <w:p w14:paraId="0922D47D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照</w:t>
            </w:r>
          </w:p>
          <w:p w14:paraId="3D02A1CE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 w14:paraId="4BA0EF31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  <w:p w14:paraId="086BE87D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片</w:t>
            </w:r>
          </w:p>
        </w:tc>
      </w:tr>
      <w:tr w14:paraId="6DA68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720" w:type="dxa"/>
            <w:noWrap w:val="0"/>
            <w:vAlign w:val="center"/>
          </w:tcPr>
          <w:p w14:paraId="1136E366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籍贯</w:t>
            </w:r>
          </w:p>
        </w:tc>
        <w:tc>
          <w:tcPr>
            <w:tcW w:w="1440" w:type="dxa"/>
            <w:noWrap w:val="0"/>
            <w:vAlign w:val="center"/>
          </w:tcPr>
          <w:p w14:paraId="77166EA1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57A4109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生源</w:t>
            </w:r>
          </w:p>
        </w:tc>
        <w:tc>
          <w:tcPr>
            <w:tcW w:w="720" w:type="dxa"/>
            <w:noWrap w:val="0"/>
            <w:vAlign w:val="center"/>
          </w:tcPr>
          <w:p w14:paraId="453AE221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7DC0795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婚否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6EAEF7FB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9EF5A6F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政治面貌</w:t>
            </w:r>
          </w:p>
        </w:tc>
        <w:tc>
          <w:tcPr>
            <w:tcW w:w="1080" w:type="dxa"/>
            <w:noWrap w:val="0"/>
            <w:vAlign w:val="top"/>
          </w:tcPr>
          <w:p w14:paraId="4A057988">
            <w:pPr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454CD0D"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D383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</w:trPr>
        <w:tc>
          <w:tcPr>
            <w:tcW w:w="2160" w:type="dxa"/>
            <w:gridSpan w:val="2"/>
            <w:noWrap w:val="0"/>
            <w:vAlign w:val="center"/>
          </w:tcPr>
          <w:p w14:paraId="325EF8D5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所学专业及学位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0135A576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075663EF"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62453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2160" w:type="dxa"/>
            <w:gridSpan w:val="2"/>
            <w:noWrap w:val="0"/>
            <w:vAlign w:val="center"/>
          </w:tcPr>
          <w:p w14:paraId="6332CC87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爱好和特长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09D6DEEE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7C51B65E"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64F56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2160" w:type="dxa"/>
            <w:gridSpan w:val="2"/>
            <w:noWrap w:val="0"/>
            <w:vAlign w:val="center"/>
          </w:tcPr>
          <w:p w14:paraId="7493D861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在校曾任何种职务</w:t>
            </w:r>
          </w:p>
        </w:tc>
        <w:tc>
          <w:tcPr>
            <w:tcW w:w="5400" w:type="dxa"/>
            <w:gridSpan w:val="7"/>
            <w:noWrap w:val="0"/>
            <w:vAlign w:val="top"/>
          </w:tcPr>
          <w:p w14:paraId="175BC8BE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2EF4D83"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099A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720" w:type="dxa"/>
            <w:noWrap w:val="0"/>
            <w:vAlign w:val="center"/>
          </w:tcPr>
          <w:p w14:paraId="2259BC57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奖</w:t>
            </w:r>
          </w:p>
          <w:p w14:paraId="43E76BD0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惩</w:t>
            </w:r>
          </w:p>
          <w:p w14:paraId="00DF6672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 w14:paraId="248F5407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8460" w:type="dxa"/>
            <w:gridSpan w:val="9"/>
            <w:noWrap w:val="0"/>
            <w:vAlign w:val="top"/>
          </w:tcPr>
          <w:p w14:paraId="730B205C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06B4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</w:trPr>
        <w:tc>
          <w:tcPr>
            <w:tcW w:w="720" w:type="dxa"/>
            <w:noWrap w:val="0"/>
            <w:vAlign w:val="center"/>
          </w:tcPr>
          <w:p w14:paraId="5C103E07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个</w:t>
            </w:r>
          </w:p>
          <w:p w14:paraId="23077C1D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人</w:t>
            </w:r>
          </w:p>
          <w:p w14:paraId="30050429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简</w:t>
            </w:r>
          </w:p>
          <w:p w14:paraId="7AB4988C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历</w:t>
            </w:r>
          </w:p>
        </w:tc>
        <w:tc>
          <w:tcPr>
            <w:tcW w:w="3705" w:type="dxa"/>
            <w:gridSpan w:val="5"/>
            <w:noWrap w:val="0"/>
            <w:vAlign w:val="top"/>
          </w:tcPr>
          <w:p w14:paraId="655A9B7D">
            <w:pPr>
              <w:jc w:val="center"/>
              <w:rPr>
                <w:rFonts w:hint="eastAsia" w:ascii="Times New Roman" w:hAnsi="Times New Roman"/>
                <w:highlight w:val="none"/>
              </w:rPr>
            </w:pPr>
          </w:p>
        </w:tc>
        <w:tc>
          <w:tcPr>
            <w:tcW w:w="795" w:type="dxa"/>
            <w:noWrap w:val="0"/>
            <w:vAlign w:val="top"/>
          </w:tcPr>
          <w:p w14:paraId="15814D6F">
            <w:pPr>
              <w:rPr>
                <w:rFonts w:hint="eastAsia" w:ascii="Times New Roman" w:hAnsi="Times New Roman"/>
                <w:highlight w:val="none"/>
              </w:rPr>
            </w:pPr>
          </w:p>
          <w:p w14:paraId="77D7A2DD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家</w:t>
            </w:r>
          </w:p>
          <w:p w14:paraId="6E4A7E30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庭</w:t>
            </w:r>
          </w:p>
          <w:p w14:paraId="2E69D8A5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成</w:t>
            </w:r>
          </w:p>
          <w:p w14:paraId="1DB5146E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员</w:t>
            </w:r>
          </w:p>
          <w:p w14:paraId="711E8E16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情</w:t>
            </w:r>
          </w:p>
          <w:p w14:paraId="5A7C1CF1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况</w:t>
            </w:r>
          </w:p>
        </w:tc>
        <w:tc>
          <w:tcPr>
            <w:tcW w:w="3960" w:type="dxa"/>
            <w:gridSpan w:val="3"/>
            <w:noWrap w:val="0"/>
            <w:vAlign w:val="top"/>
          </w:tcPr>
          <w:p w14:paraId="348FC516">
            <w:pPr>
              <w:rPr>
                <w:rFonts w:hint="eastAsia" w:ascii="Times New Roman" w:hAnsi="Times New Roman"/>
                <w:highlight w:val="none"/>
              </w:rPr>
            </w:pPr>
          </w:p>
        </w:tc>
      </w:tr>
      <w:tr w14:paraId="50893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9" w:hRule="atLeast"/>
        </w:trPr>
        <w:tc>
          <w:tcPr>
            <w:tcW w:w="9180" w:type="dxa"/>
            <w:gridSpan w:val="10"/>
            <w:noWrap w:val="0"/>
            <w:vAlign w:val="top"/>
          </w:tcPr>
          <w:p w14:paraId="18ADF551"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院、系党组织对学生在校期间德、智、体诸方面的综合评价：</w:t>
            </w:r>
          </w:p>
          <w:p w14:paraId="69B0933C">
            <w:pPr>
              <w:rPr>
                <w:rFonts w:hint="eastAsia" w:ascii="Times New Roman" w:hAnsi="Times New Roman"/>
                <w:highlight w:val="none"/>
              </w:rPr>
            </w:pPr>
          </w:p>
          <w:p w14:paraId="7789D2DB">
            <w:pPr>
              <w:rPr>
                <w:rFonts w:hint="eastAsia" w:ascii="Times New Roman" w:hAnsi="Times New Roman"/>
                <w:highlight w:val="none"/>
              </w:rPr>
            </w:pPr>
          </w:p>
          <w:p w14:paraId="67581EE5">
            <w:pPr>
              <w:rPr>
                <w:rFonts w:hint="eastAsia" w:ascii="Times New Roman" w:hAnsi="Times New Roman"/>
                <w:highlight w:val="none"/>
              </w:rPr>
            </w:pPr>
          </w:p>
          <w:p w14:paraId="2D7452EA">
            <w:pPr>
              <w:rPr>
                <w:rFonts w:hint="eastAsia" w:ascii="Times New Roman" w:hAnsi="Times New Roman"/>
                <w:highlight w:val="none"/>
              </w:rPr>
            </w:pPr>
          </w:p>
          <w:p w14:paraId="2F8D8E1B">
            <w:pPr>
              <w:rPr>
                <w:rFonts w:hint="eastAsia" w:ascii="Times New Roman" w:hAnsi="Times New Roman"/>
                <w:highlight w:val="none"/>
              </w:rPr>
            </w:pPr>
          </w:p>
          <w:p w14:paraId="32FEFB9B">
            <w:pPr>
              <w:rPr>
                <w:rFonts w:hint="eastAsia" w:ascii="Times New Roman" w:hAnsi="Times New Roman"/>
                <w:highlight w:val="none"/>
              </w:rPr>
            </w:pPr>
          </w:p>
          <w:p w14:paraId="3AF4DDFB">
            <w:pPr>
              <w:rPr>
                <w:rFonts w:hint="eastAsia" w:ascii="Times New Roman" w:hAnsi="Times New Roman"/>
                <w:highlight w:val="none"/>
              </w:rPr>
            </w:pPr>
          </w:p>
          <w:p w14:paraId="3D62C995">
            <w:pPr>
              <w:rPr>
                <w:rFonts w:ascii="Times New Roman" w:hAnsi="Times New Roman"/>
                <w:highlight w:val="none"/>
              </w:rPr>
            </w:pPr>
          </w:p>
          <w:p w14:paraId="4A72D396">
            <w:pPr>
              <w:rPr>
                <w:rFonts w:ascii="Times New Roman" w:hAnsi="Times New Roman"/>
                <w:highlight w:val="none"/>
              </w:rPr>
            </w:pPr>
          </w:p>
          <w:p w14:paraId="017F6FE4">
            <w:pPr>
              <w:rPr>
                <w:rFonts w:ascii="Times New Roman" w:hAnsi="Times New Roman"/>
                <w:highlight w:val="none"/>
              </w:rPr>
            </w:pPr>
          </w:p>
          <w:p w14:paraId="5C7042B9">
            <w:pPr>
              <w:rPr>
                <w:rFonts w:ascii="Times New Roman" w:hAnsi="Times New Roman"/>
                <w:highlight w:val="none"/>
              </w:rPr>
            </w:pPr>
          </w:p>
          <w:p w14:paraId="307E768D">
            <w:pPr>
              <w:rPr>
                <w:rFonts w:hint="eastAsia" w:ascii="Times New Roman" w:hAnsi="Times New Roman"/>
                <w:highlight w:val="none"/>
              </w:rPr>
            </w:pPr>
          </w:p>
          <w:p w14:paraId="4C9080C4">
            <w:pPr>
              <w:rPr>
                <w:rFonts w:hint="eastAsia" w:ascii="Times New Roman" w:hAnsi="Times New Roman"/>
                <w:highlight w:val="none"/>
              </w:rPr>
            </w:pPr>
          </w:p>
          <w:p w14:paraId="0DB7629F"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院、系党总支签章</w:t>
            </w:r>
          </w:p>
          <w:p w14:paraId="661F6DA5"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负责人签字:                                  年   月   日</w:t>
            </w:r>
          </w:p>
          <w:p w14:paraId="58B78517"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</w:t>
            </w:r>
          </w:p>
        </w:tc>
      </w:tr>
    </w:tbl>
    <w:p w14:paraId="7FDA6865">
      <w:pPr>
        <w:rPr>
          <w:rFonts w:ascii="Times New Roman" w:hAnsi="Times New Roman"/>
          <w:sz w:val="24"/>
          <w:highlight w:val="none"/>
        </w:rPr>
      </w:pPr>
    </w:p>
    <w:p w14:paraId="3F9A1355">
      <w:pPr>
        <w:rPr>
          <w:rFonts w:hint="eastAsia" w:ascii="Times New Roman" w:hAnsi="Times New Roman"/>
          <w:b/>
          <w:sz w:val="18"/>
          <w:highlight w:val="none"/>
        </w:rPr>
      </w:pPr>
      <w:r>
        <w:rPr>
          <w:rFonts w:hint="eastAsia" w:ascii="Times New Roman" w:hAnsi="Times New Roman"/>
          <w:b/>
          <w:sz w:val="18"/>
          <w:highlight w:val="none"/>
        </w:rPr>
        <w:t>(背面)</w:t>
      </w:r>
    </w:p>
    <w:tbl>
      <w:tblPr>
        <w:tblStyle w:val="7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14:paraId="5301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540" w:type="dxa"/>
            <w:gridSpan w:val="10"/>
            <w:noWrap w:val="0"/>
            <w:vAlign w:val="center"/>
          </w:tcPr>
          <w:p w14:paraId="4BAE9DBB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主要课程学习成绩</w:t>
            </w:r>
          </w:p>
        </w:tc>
      </w:tr>
      <w:tr w14:paraId="2348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060" w:type="dxa"/>
            <w:gridSpan w:val="4"/>
            <w:noWrap w:val="0"/>
            <w:vAlign w:val="center"/>
          </w:tcPr>
          <w:p w14:paraId="52ECB40E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第一学年学习成绩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1B46EC94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第二学年学习成绩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 w14:paraId="35468317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第三学年学习成绩</w:t>
            </w:r>
          </w:p>
        </w:tc>
      </w:tr>
      <w:tr w14:paraId="39D31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0" w:type="dxa"/>
            <w:gridSpan w:val="2"/>
            <w:noWrap w:val="0"/>
            <w:vAlign w:val="center"/>
          </w:tcPr>
          <w:p w14:paraId="56D6EDC4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51A9C10F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56A1D895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 w14:paraId="762ADA78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0D19431F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001B0628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  <w:tc>
          <w:tcPr>
            <w:tcW w:w="1440" w:type="dxa"/>
            <w:noWrap w:val="0"/>
            <w:vAlign w:val="center"/>
          </w:tcPr>
          <w:p w14:paraId="58731FC5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课程名称</w:t>
            </w:r>
          </w:p>
        </w:tc>
        <w:tc>
          <w:tcPr>
            <w:tcW w:w="900" w:type="dxa"/>
            <w:noWrap w:val="0"/>
            <w:vAlign w:val="center"/>
          </w:tcPr>
          <w:p w14:paraId="3B1B0835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上学期</w:t>
            </w:r>
          </w:p>
        </w:tc>
        <w:tc>
          <w:tcPr>
            <w:tcW w:w="900" w:type="dxa"/>
            <w:noWrap w:val="0"/>
            <w:vAlign w:val="center"/>
          </w:tcPr>
          <w:p w14:paraId="251CA129"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下学期</w:t>
            </w:r>
          </w:p>
        </w:tc>
      </w:tr>
      <w:tr w14:paraId="1705B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 w14:paraId="20DE0265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F1C9112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DC5BCF4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162E366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23EE146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1459F1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5C18B787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9A7218A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524C71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2261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60" w:type="dxa"/>
            <w:gridSpan w:val="2"/>
            <w:noWrap w:val="0"/>
            <w:vAlign w:val="top"/>
          </w:tcPr>
          <w:p w14:paraId="4B509F8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A10411E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050606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18AA10E8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D615A8E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2AA04E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4E438CD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77364A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23F3346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56C0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480A80EA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975133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81EDFF8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4191C6FD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FF56BB7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D55555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42C991A5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F4D9BB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17AEFBE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68B2B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60" w:type="dxa"/>
            <w:gridSpan w:val="2"/>
            <w:noWrap w:val="0"/>
            <w:vAlign w:val="top"/>
          </w:tcPr>
          <w:p w14:paraId="3CB4E495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5E6882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18CF0D8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79BFCB4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354B5D5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3C1816E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763C35A2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DC785A5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9AE003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5AB33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gridSpan w:val="2"/>
            <w:noWrap w:val="0"/>
            <w:vAlign w:val="top"/>
          </w:tcPr>
          <w:p w14:paraId="6BC1DD6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1092F3F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99D326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38B96967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823A047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B4D47F5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7978606A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D5F833F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8F0E6D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53ECC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23174A1C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E088BE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DF078C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6503FA2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98C4B6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07C722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53131AD6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94D479E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F804BE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5F06A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60" w:type="dxa"/>
            <w:gridSpan w:val="2"/>
            <w:noWrap w:val="0"/>
            <w:vAlign w:val="top"/>
          </w:tcPr>
          <w:p w14:paraId="3BDE2CBA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843AE5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119DEDD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482756C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5FD5CC8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E78E83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1FC30856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6D3596D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91DB4BF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62DB5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0" w:type="dxa"/>
            <w:gridSpan w:val="2"/>
            <w:noWrap w:val="0"/>
            <w:vAlign w:val="top"/>
          </w:tcPr>
          <w:p w14:paraId="01EB0707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EBC618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4C4C915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3F67BDA2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970414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056A7B7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2F4CFC3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6D82A3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0A9248E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55883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60" w:type="dxa"/>
            <w:gridSpan w:val="2"/>
            <w:noWrap w:val="0"/>
            <w:vAlign w:val="top"/>
          </w:tcPr>
          <w:p w14:paraId="2F6CCC52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80A5641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3A1EB42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21137ED4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7A107AF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D54B486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089DA3C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CDAC7E4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136E4BD8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7A656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260" w:type="dxa"/>
            <w:gridSpan w:val="2"/>
            <w:noWrap w:val="0"/>
            <w:vAlign w:val="top"/>
          </w:tcPr>
          <w:p w14:paraId="2AD98BF1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E36A28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4B2811B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6EF2ACB5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8AFBE8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BCF2674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0CE00891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BB4D7A2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98BC3BE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19BF4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60" w:type="dxa"/>
            <w:gridSpan w:val="2"/>
            <w:noWrap w:val="0"/>
            <w:vAlign w:val="top"/>
          </w:tcPr>
          <w:p w14:paraId="70882B0D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C43DF5C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69E680A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556AB75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91C3CAA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6BA859C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537027AF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6F9D297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23732D78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6BF07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60" w:type="dxa"/>
            <w:gridSpan w:val="2"/>
            <w:noWrap w:val="0"/>
            <w:vAlign w:val="top"/>
          </w:tcPr>
          <w:p w14:paraId="4B410A46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0054592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B2F108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7A710569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50F1E65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0A7F9EB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1440" w:type="dxa"/>
            <w:noWrap w:val="0"/>
            <w:vAlign w:val="top"/>
          </w:tcPr>
          <w:p w14:paraId="43663103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70DFE992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 w14:paraId="3C2FE487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  <w:tr w14:paraId="7E70C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540" w:type="dxa"/>
            <w:gridSpan w:val="10"/>
            <w:noWrap w:val="0"/>
            <w:vAlign w:val="center"/>
          </w:tcPr>
          <w:p w14:paraId="66464C48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                                                   教务处盖章</w:t>
            </w:r>
          </w:p>
        </w:tc>
      </w:tr>
      <w:tr w14:paraId="6D1E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230" w:type="dxa"/>
            <w:noWrap w:val="0"/>
            <w:vAlign w:val="center"/>
          </w:tcPr>
          <w:p w14:paraId="2A830356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院</w:t>
            </w:r>
          </w:p>
          <w:p w14:paraId="3E2B1D1F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校</w:t>
            </w:r>
          </w:p>
          <w:p w14:paraId="3AF7D0D2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毕</w:t>
            </w:r>
          </w:p>
          <w:p w14:paraId="09BD644D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分</w:t>
            </w:r>
          </w:p>
          <w:p w14:paraId="0A85797A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办</w:t>
            </w:r>
          </w:p>
          <w:p w14:paraId="0B344FC4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意</w:t>
            </w:r>
          </w:p>
          <w:p w14:paraId="504561F4"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见</w:t>
            </w:r>
          </w:p>
        </w:tc>
        <w:tc>
          <w:tcPr>
            <w:tcW w:w="8310" w:type="dxa"/>
            <w:gridSpan w:val="9"/>
            <w:noWrap w:val="0"/>
            <w:vAlign w:val="top"/>
          </w:tcPr>
          <w:p w14:paraId="2D24DF9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 w14:paraId="0216592D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 w14:paraId="16297A6B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 w14:paraId="00B75650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  <w:p w14:paraId="4677EC39">
            <w:pPr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sz w:val="24"/>
                <w:highlight w:val="none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/>
                <w:highlight w:val="none"/>
              </w:rPr>
              <w:t>院校毕分办签章</w:t>
            </w:r>
          </w:p>
          <w:p w14:paraId="3CFB93D0">
            <w:pPr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 xml:space="preserve">       负责人签字:                                          年   月   日</w:t>
            </w:r>
          </w:p>
        </w:tc>
      </w:tr>
      <w:tr w14:paraId="5682E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230" w:type="dxa"/>
            <w:noWrap w:val="0"/>
            <w:vAlign w:val="center"/>
          </w:tcPr>
          <w:p w14:paraId="5FD4994B">
            <w:pPr>
              <w:jc w:val="center"/>
              <w:rPr>
                <w:rFonts w:hint="eastAsia" w:ascii="Times New Roman" w:hAnsi="Times New Roman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备</w:t>
            </w:r>
          </w:p>
          <w:p w14:paraId="74211F4E">
            <w:pPr>
              <w:jc w:val="center"/>
              <w:rPr>
                <w:rFonts w:hint="eastAsia" w:ascii="Times New Roman" w:hAnsi="Times New Roman"/>
                <w:sz w:val="24"/>
                <w:highlight w:val="none"/>
              </w:rPr>
            </w:pPr>
            <w:r>
              <w:rPr>
                <w:rFonts w:hint="eastAsia" w:ascii="Times New Roman" w:hAnsi="Times New Roman"/>
                <w:highlight w:val="none"/>
              </w:rPr>
              <w:t>注</w:t>
            </w:r>
          </w:p>
        </w:tc>
        <w:tc>
          <w:tcPr>
            <w:tcW w:w="8310" w:type="dxa"/>
            <w:gridSpan w:val="9"/>
            <w:noWrap w:val="0"/>
            <w:vAlign w:val="top"/>
          </w:tcPr>
          <w:p w14:paraId="3C5EC92E">
            <w:pPr>
              <w:rPr>
                <w:rFonts w:hint="eastAsia" w:ascii="Times New Roman" w:hAnsi="Times New Roman"/>
                <w:sz w:val="24"/>
                <w:highlight w:val="none"/>
              </w:rPr>
            </w:pPr>
          </w:p>
        </w:tc>
      </w:tr>
    </w:tbl>
    <w:p w14:paraId="714C04E5">
      <w:pPr>
        <w:ind w:left="-540"/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填表说明：</w:t>
      </w:r>
    </w:p>
    <w:p w14:paraId="5B4F284F"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请填表人实事求是地填写，以免影响正常录用工作，未经毕分办签章此表无效。</w:t>
      </w:r>
    </w:p>
    <w:p w14:paraId="5071190A">
      <w:pPr>
        <w:numPr>
          <w:ilvl w:val="0"/>
          <w:numId w:val="2"/>
        </w:numPr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“生源”指大学生上大学前户口所在的省、自治区、直辖市。</w:t>
      </w:r>
    </w:p>
    <w:p w14:paraId="25394E3F"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“奖惩情况”包括考生大学期间的各种奖励或惩处。学习期间，如获奖励，请学生处审核并将奖状或证书影印件加盖公章后附上。</w:t>
      </w:r>
    </w:p>
    <w:p w14:paraId="30670242">
      <w:pPr>
        <w:numPr>
          <w:ilvl w:val="0"/>
          <w:numId w:val="2"/>
        </w:numPr>
        <w:tabs>
          <w:tab w:val="left" w:pos="-180"/>
          <w:tab w:val="clear" w:pos="165"/>
        </w:tabs>
        <w:rPr>
          <w:rFonts w:hint="eastAsia" w:ascii="Times New Roman" w:hAnsi="Times New Roman"/>
          <w:highlight w:val="none"/>
        </w:rPr>
      </w:pPr>
      <w:r>
        <w:rPr>
          <w:rFonts w:hint="eastAsia" w:ascii="Times New Roman" w:hAnsi="Times New Roman"/>
          <w:highlight w:val="none"/>
        </w:rPr>
        <w:t>填写本表“学习成绩”栏后，须盖教务处章。如有学生个人成绩登记单（表）可附复印件（加盖教务处章），免填此栏。</w:t>
      </w:r>
    </w:p>
    <w:p w14:paraId="67BFFA3A">
      <w:pPr>
        <w:keepNext w:val="0"/>
        <w:keepLines w:val="0"/>
        <w:pageBreakBefore w:val="0"/>
        <w:kinsoku/>
        <w:overflowPunct/>
        <w:topLinePunct w:val="0"/>
        <w:autoSpaceDE/>
        <w:bidi w:val="0"/>
        <w:spacing w:line="560" w:lineRule="exact"/>
        <w:textAlignment w:val="auto"/>
        <w:rPr>
          <w:rFonts w:ascii="Times New Roman" w:hAnsi="Times New Roman"/>
        </w:rPr>
      </w:pPr>
      <w:bookmarkStart w:id="1" w:name="_GoBack"/>
      <w:bookmarkEnd w:id="1"/>
    </w:p>
    <w:sectPr>
      <w:footerReference r:id="rId3" w:type="default"/>
      <w:pgSz w:w="11906" w:h="16838"/>
      <w:pgMar w:top="1701" w:right="1797" w:bottom="170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4CD8D">
    <w:pPr>
      <w:pStyle w:val="4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13</w:t>
    </w:r>
    <w:r>
      <w:rPr>
        <w:lang w:val="zh-CN"/>
      </w:rPr>
      <w:fldChar w:fldCharType="end"/>
    </w:r>
  </w:p>
  <w:p w14:paraId="1ACF2FA7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6A21EF"/>
    <w:multiLevelType w:val="singleLevel"/>
    <w:tmpl w:val="3B6A21EF"/>
    <w:lvl w:ilvl="0" w:tentative="0">
      <w:start w:val="1"/>
      <w:numFmt w:val="decimal"/>
      <w:lvlText w:val="%1."/>
      <w:lvlJc w:val="left"/>
      <w:pPr>
        <w:tabs>
          <w:tab w:val="left" w:pos="165"/>
        </w:tabs>
        <w:ind w:left="165" w:hanging="285"/>
      </w:pPr>
      <w:rPr>
        <w:rFonts w:hint="eastAsia"/>
      </w:rPr>
    </w:lvl>
  </w:abstractNum>
  <w:abstractNum w:abstractNumId="1">
    <w:nsid w:val="7CEE67EA"/>
    <w:multiLevelType w:val="singleLevel"/>
    <w:tmpl w:val="7CEE67EA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DIwNjU3ZDE1MmYxOGNiNTkyMDI3NTM5NDZiNjM2MmYifQ=="/>
  </w:docVars>
  <w:rsids>
    <w:rsidRoot w:val="00172A27"/>
    <w:rsid w:val="000015D0"/>
    <w:rsid w:val="00007C5A"/>
    <w:rsid w:val="00020BD2"/>
    <w:rsid w:val="00056B94"/>
    <w:rsid w:val="00057AED"/>
    <w:rsid w:val="00061E4D"/>
    <w:rsid w:val="0008529F"/>
    <w:rsid w:val="00094A16"/>
    <w:rsid w:val="000A0E86"/>
    <w:rsid w:val="000C19C4"/>
    <w:rsid w:val="000C3C26"/>
    <w:rsid w:val="000C54BE"/>
    <w:rsid w:val="000C75F9"/>
    <w:rsid w:val="00100B90"/>
    <w:rsid w:val="00101BB8"/>
    <w:rsid w:val="001074C7"/>
    <w:rsid w:val="0016365B"/>
    <w:rsid w:val="001655B0"/>
    <w:rsid w:val="00172A27"/>
    <w:rsid w:val="001828BD"/>
    <w:rsid w:val="00191297"/>
    <w:rsid w:val="00195FDF"/>
    <w:rsid w:val="001B251C"/>
    <w:rsid w:val="001D7747"/>
    <w:rsid w:val="001F0F17"/>
    <w:rsid w:val="00213E18"/>
    <w:rsid w:val="00286EF4"/>
    <w:rsid w:val="002A07D5"/>
    <w:rsid w:val="002A2DB3"/>
    <w:rsid w:val="002C61ED"/>
    <w:rsid w:val="002D0ED6"/>
    <w:rsid w:val="002E31D2"/>
    <w:rsid w:val="002E43DA"/>
    <w:rsid w:val="00300A86"/>
    <w:rsid w:val="00303B7C"/>
    <w:rsid w:val="0030449D"/>
    <w:rsid w:val="0031097A"/>
    <w:rsid w:val="003135CE"/>
    <w:rsid w:val="00340063"/>
    <w:rsid w:val="00365910"/>
    <w:rsid w:val="00366A1F"/>
    <w:rsid w:val="00374835"/>
    <w:rsid w:val="00375721"/>
    <w:rsid w:val="00385A6D"/>
    <w:rsid w:val="003916B8"/>
    <w:rsid w:val="003955EA"/>
    <w:rsid w:val="003956E3"/>
    <w:rsid w:val="003A25A3"/>
    <w:rsid w:val="003A25F7"/>
    <w:rsid w:val="003A4846"/>
    <w:rsid w:val="003B5BD8"/>
    <w:rsid w:val="003C0E76"/>
    <w:rsid w:val="003C75C6"/>
    <w:rsid w:val="003D32BF"/>
    <w:rsid w:val="003E0362"/>
    <w:rsid w:val="003E678B"/>
    <w:rsid w:val="003F4E1A"/>
    <w:rsid w:val="004147C8"/>
    <w:rsid w:val="00415B75"/>
    <w:rsid w:val="004206E8"/>
    <w:rsid w:val="00440336"/>
    <w:rsid w:val="00456F86"/>
    <w:rsid w:val="00460AE1"/>
    <w:rsid w:val="00466650"/>
    <w:rsid w:val="00480B0D"/>
    <w:rsid w:val="00481954"/>
    <w:rsid w:val="004930EA"/>
    <w:rsid w:val="004C42D9"/>
    <w:rsid w:val="004C5817"/>
    <w:rsid w:val="004D3D9B"/>
    <w:rsid w:val="004E03FC"/>
    <w:rsid w:val="004E2921"/>
    <w:rsid w:val="005027B9"/>
    <w:rsid w:val="005442CC"/>
    <w:rsid w:val="00554DBF"/>
    <w:rsid w:val="00567C34"/>
    <w:rsid w:val="0057636A"/>
    <w:rsid w:val="00580E96"/>
    <w:rsid w:val="005A2A19"/>
    <w:rsid w:val="005D79E5"/>
    <w:rsid w:val="00601436"/>
    <w:rsid w:val="00610806"/>
    <w:rsid w:val="00625D62"/>
    <w:rsid w:val="00634804"/>
    <w:rsid w:val="006412FB"/>
    <w:rsid w:val="0064356E"/>
    <w:rsid w:val="0064613C"/>
    <w:rsid w:val="006535BF"/>
    <w:rsid w:val="0065699B"/>
    <w:rsid w:val="00695769"/>
    <w:rsid w:val="006A2C78"/>
    <w:rsid w:val="006F3754"/>
    <w:rsid w:val="00703E1B"/>
    <w:rsid w:val="00705E62"/>
    <w:rsid w:val="00714F5B"/>
    <w:rsid w:val="007365F9"/>
    <w:rsid w:val="007515D8"/>
    <w:rsid w:val="007661A8"/>
    <w:rsid w:val="00791A8A"/>
    <w:rsid w:val="007B0117"/>
    <w:rsid w:val="007D6764"/>
    <w:rsid w:val="007E26FB"/>
    <w:rsid w:val="007E3C44"/>
    <w:rsid w:val="007F54A4"/>
    <w:rsid w:val="007F6B56"/>
    <w:rsid w:val="00802332"/>
    <w:rsid w:val="00816B8E"/>
    <w:rsid w:val="00826CAD"/>
    <w:rsid w:val="00832187"/>
    <w:rsid w:val="00891609"/>
    <w:rsid w:val="00894406"/>
    <w:rsid w:val="008A089D"/>
    <w:rsid w:val="008D0DE2"/>
    <w:rsid w:val="008F16BA"/>
    <w:rsid w:val="008F2DDD"/>
    <w:rsid w:val="008F5542"/>
    <w:rsid w:val="00930E27"/>
    <w:rsid w:val="009420FD"/>
    <w:rsid w:val="009576E2"/>
    <w:rsid w:val="009635E1"/>
    <w:rsid w:val="00973123"/>
    <w:rsid w:val="00997777"/>
    <w:rsid w:val="009C19AF"/>
    <w:rsid w:val="009C282B"/>
    <w:rsid w:val="009D49F7"/>
    <w:rsid w:val="00A51B9A"/>
    <w:rsid w:val="00A67DC8"/>
    <w:rsid w:val="00A82A09"/>
    <w:rsid w:val="00A8355E"/>
    <w:rsid w:val="00A97841"/>
    <w:rsid w:val="00AB70A2"/>
    <w:rsid w:val="00AE07E1"/>
    <w:rsid w:val="00AF00B5"/>
    <w:rsid w:val="00AF7C7F"/>
    <w:rsid w:val="00B00FF7"/>
    <w:rsid w:val="00B05ECB"/>
    <w:rsid w:val="00B12768"/>
    <w:rsid w:val="00B603D3"/>
    <w:rsid w:val="00B621F9"/>
    <w:rsid w:val="00B645E0"/>
    <w:rsid w:val="00B71767"/>
    <w:rsid w:val="00B743B5"/>
    <w:rsid w:val="00B9377C"/>
    <w:rsid w:val="00B945A4"/>
    <w:rsid w:val="00BA071C"/>
    <w:rsid w:val="00BA119E"/>
    <w:rsid w:val="00BC4240"/>
    <w:rsid w:val="00BD19CA"/>
    <w:rsid w:val="00BD63F9"/>
    <w:rsid w:val="00C20899"/>
    <w:rsid w:val="00C30478"/>
    <w:rsid w:val="00C94F32"/>
    <w:rsid w:val="00C97F63"/>
    <w:rsid w:val="00CA12BF"/>
    <w:rsid w:val="00CA61C7"/>
    <w:rsid w:val="00CB5E1C"/>
    <w:rsid w:val="00CD2131"/>
    <w:rsid w:val="00CD76FC"/>
    <w:rsid w:val="00CE3185"/>
    <w:rsid w:val="00D01A53"/>
    <w:rsid w:val="00D05164"/>
    <w:rsid w:val="00D13773"/>
    <w:rsid w:val="00D174D4"/>
    <w:rsid w:val="00D407D5"/>
    <w:rsid w:val="00D60C0A"/>
    <w:rsid w:val="00D6301E"/>
    <w:rsid w:val="00D76C5F"/>
    <w:rsid w:val="00D84FA5"/>
    <w:rsid w:val="00DA1668"/>
    <w:rsid w:val="00DA17E4"/>
    <w:rsid w:val="00DB51B0"/>
    <w:rsid w:val="00DB77EF"/>
    <w:rsid w:val="00DD11F8"/>
    <w:rsid w:val="00DE5DA3"/>
    <w:rsid w:val="00E02F8B"/>
    <w:rsid w:val="00E0583C"/>
    <w:rsid w:val="00E147F2"/>
    <w:rsid w:val="00E4080C"/>
    <w:rsid w:val="00E46372"/>
    <w:rsid w:val="00E52E76"/>
    <w:rsid w:val="00E53A09"/>
    <w:rsid w:val="00E54CA5"/>
    <w:rsid w:val="00E634B7"/>
    <w:rsid w:val="00E73ED3"/>
    <w:rsid w:val="00E7612F"/>
    <w:rsid w:val="00EA6498"/>
    <w:rsid w:val="00EB5787"/>
    <w:rsid w:val="00EE2799"/>
    <w:rsid w:val="00F076C7"/>
    <w:rsid w:val="00F303FE"/>
    <w:rsid w:val="00F32568"/>
    <w:rsid w:val="00F64CC3"/>
    <w:rsid w:val="00FC4B73"/>
    <w:rsid w:val="00FE1504"/>
    <w:rsid w:val="00FE552F"/>
    <w:rsid w:val="031F6CAB"/>
    <w:rsid w:val="03BF0DB3"/>
    <w:rsid w:val="070F49A2"/>
    <w:rsid w:val="07E43A81"/>
    <w:rsid w:val="09201445"/>
    <w:rsid w:val="0B5C2DB3"/>
    <w:rsid w:val="0FDF57F5"/>
    <w:rsid w:val="0FF6EEBE"/>
    <w:rsid w:val="1186384C"/>
    <w:rsid w:val="16697BD2"/>
    <w:rsid w:val="198432E8"/>
    <w:rsid w:val="1B4F4EDD"/>
    <w:rsid w:val="1C687BA8"/>
    <w:rsid w:val="1DA2662B"/>
    <w:rsid w:val="1DE6E5F6"/>
    <w:rsid w:val="1DEB7018"/>
    <w:rsid w:val="1F435D57"/>
    <w:rsid w:val="20F85964"/>
    <w:rsid w:val="2270048D"/>
    <w:rsid w:val="25783C88"/>
    <w:rsid w:val="25E023B3"/>
    <w:rsid w:val="279B305F"/>
    <w:rsid w:val="27D55CE6"/>
    <w:rsid w:val="2A3235C6"/>
    <w:rsid w:val="2A7740BB"/>
    <w:rsid w:val="2B195E43"/>
    <w:rsid w:val="2B6A4948"/>
    <w:rsid w:val="2B7A77F0"/>
    <w:rsid w:val="2B7FB133"/>
    <w:rsid w:val="2C5F615A"/>
    <w:rsid w:val="2E5E5C1F"/>
    <w:rsid w:val="2E8C546A"/>
    <w:rsid w:val="303809A8"/>
    <w:rsid w:val="30C70618"/>
    <w:rsid w:val="3389601C"/>
    <w:rsid w:val="3723DDF0"/>
    <w:rsid w:val="38631313"/>
    <w:rsid w:val="38A72D01"/>
    <w:rsid w:val="3A5369BF"/>
    <w:rsid w:val="3A900623"/>
    <w:rsid w:val="3AA70248"/>
    <w:rsid w:val="3ABD23EC"/>
    <w:rsid w:val="3B4F2521"/>
    <w:rsid w:val="3D7F6024"/>
    <w:rsid w:val="3E66A491"/>
    <w:rsid w:val="3EE21837"/>
    <w:rsid w:val="3FFB48E3"/>
    <w:rsid w:val="419A3FAE"/>
    <w:rsid w:val="41DF121F"/>
    <w:rsid w:val="45267D82"/>
    <w:rsid w:val="46A55C75"/>
    <w:rsid w:val="47ED3A0E"/>
    <w:rsid w:val="48B91E5D"/>
    <w:rsid w:val="4A7D0844"/>
    <w:rsid w:val="4B162FC1"/>
    <w:rsid w:val="4DF7CC61"/>
    <w:rsid w:val="4EC933D2"/>
    <w:rsid w:val="4F2B4370"/>
    <w:rsid w:val="4F6F5245"/>
    <w:rsid w:val="51E31065"/>
    <w:rsid w:val="5217023B"/>
    <w:rsid w:val="559D2106"/>
    <w:rsid w:val="57E035B9"/>
    <w:rsid w:val="57FB49D8"/>
    <w:rsid w:val="591C553F"/>
    <w:rsid w:val="5BCFE605"/>
    <w:rsid w:val="5BE76CD7"/>
    <w:rsid w:val="5C0A0595"/>
    <w:rsid w:val="5C7BEF00"/>
    <w:rsid w:val="5CFFD049"/>
    <w:rsid w:val="5FCF6D95"/>
    <w:rsid w:val="6277079A"/>
    <w:rsid w:val="63DFD546"/>
    <w:rsid w:val="64AF38BD"/>
    <w:rsid w:val="66A9277E"/>
    <w:rsid w:val="67EE932A"/>
    <w:rsid w:val="687142E8"/>
    <w:rsid w:val="69F3315F"/>
    <w:rsid w:val="6ADFA6F0"/>
    <w:rsid w:val="6CB23063"/>
    <w:rsid w:val="6DE03B4B"/>
    <w:rsid w:val="6DFB8B83"/>
    <w:rsid w:val="6DFD7394"/>
    <w:rsid w:val="6E1FB6DE"/>
    <w:rsid w:val="6E3BB695"/>
    <w:rsid w:val="6F416B95"/>
    <w:rsid w:val="6FDE7B07"/>
    <w:rsid w:val="73391019"/>
    <w:rsid w:val="75FDB551"/>
    <w:rsid w:val="760E5F3E"/>
    <w:rsid w:val="769F9A91"/>
    <w:rsid w:val="77D438C3"/>
    <w:rsid w:val="78B6041B"/>
    <w:rsid w:val="78FF6FB1"/>
    <w:rsid w:val="79D85F74"/>
    <w:rsid w:val="79DC4C0D"/>
    <w:rsid w:val="7AB855E2"/>
    <w:rsid w:val="7AC65BFC"/>
    <w:rsid w:val="7AF5F0F5"/>
    <w:rsid w:val="7B4C7799"/>
    <w:rsid w:val="7BDC32D6"/>
    <w:rsid w:val="7C3B38D4"/>
    <w:rsid w:val="7CBFADDC"/>
    <w:rsid w:val="7D54BFF0"/>
    <w:rsid w:val="7D67ED00"/>
    <w:rsid w:val="7D761C62"/>
    <w:rsid w:val="7E27B086"/>
    <w:rsid w:val="7F37B772"/>
    <w:rsid w:val="7F5A08F0"/>
    <w:rsid w:val="7F6FFEBA"/>
    <w:rsid w:val="7F74B5FC"/>
    <w:rsid w:val="7F7F5A0B"/>
    <w:rsid w:val="7FAB0918"/>
    <w:rsid w:val="7FB70E47"/>
    <w:rsid w:val="7FC318F3"/>
    <w:rsid w:val="7FDF864D"/>
    <w:rsid w:val="7FEE32C3"/>
    <w:rsid w:val="7FEF5E17"/>
    <w:rsid w:val="7FEF8023"/>
    <w:rsid w:val="83BF115C"/>
    <w:rsid w:val="953FAAA0"/>
    <w:rsid w:val="9FFEED8D"/>
    <w:rsid w:val="A7DB5977"/>
    <w:rsid w:val="AB7C7384"/>
    <w:rsid w:val="B5FA336C"/>
    <w:rsid w:val="B7BF0963"/>
    <w:rsid w:val="BCEBFD3B"/>
    <w:rsid w:val="BE74FB27"/>
    <w:rsid w:val="BEAF52A8"/>
    <w:rsid w:val="BF6FC12B"/>
    <w:rsid w:val="BF770486"/>
    <w:rsid w:val="BFBFAB77"/>
    <w:rsid w:val="BFFDAC61"/>
    <w:rsid w:val="CDFE09AF"/>
    <w:rsid w:val="CEB6AC0A"/>
    <w:rsid w:val="D9FB7F64"/>
    <w:rsid w:val="DF7FA7E4"/>
    <w:rsid w:val="DFE62291"/>
    <w:rsid w:val="E26F860D"/>
    <w:rsid w:val="E46DF833"/>
    <w:rsid w:val="EBFEEEEE"/>
    <w:rsid w:val="EE3DCE26"/>
    <w:rsid w:val="EE9B483A"/>
    <w:rsid w:val="EF3B2EA1"/>
    <w:rsid w:val="EFCCB693"/>
    <w:rsid w:val="EFD59618"/>
    <w:rsid w:val="EFF76B27"/>
    <w:rsid w:val="EFFB3407"/>
    <w:rsid w:val="F5ABEA2F"/>
    <w:rsid w:val="F5FDC55F"/>
    <w:rsid w:val="F66FF944"/>
    <w:rsid w:val="F7DD456C"/>
    <w:rsid w:val="F7FBE6DA"/>
    <w:rsid w:val="F978589E"/>
    <w:rsid w:val="FA5F65B6"/>
    <w:rsid w:val="FA7D81B0"/>
    <w:rsid w:val="FBBB7A24"/>
    <w:rsid w:val="FBFAD950"/>
    <w:rsid w:val="FC76F10F"/>
    <w:rsid w:val="FD57DBD7"/>
    <w:rsid w:val="FD7BB68B"/>
    <w:rsid w:val="FE6E84D2"/>
    <w:rsid w:val="FE731922"/>
    <w:rsid w:val="FE77D2BD"/>
    <w:rsid w:val="FEDF7E25"/>
    <w:rsid w:val="FEFFE2A1"/>
    <w:rsid w:val="FF3A8D5A"/>
    <w:rsid w:val="FF7F236F"/>
    <w:rsid w:val="FF7F2E8F"/>
    <w:rsid w:val="FFAF6C83"/>
    <w:rsid w:val="FFDDBBFC"/>
    <w:rsid w:val="FFE930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qFormat/>
    <w:uiPriority w:val="99"/>
    <w:pPr>
      <w:ind w:firstLine="640" w:firstLineChars="200"/>
    </w:pPr>
    <w:rPr>
      <w:rFonts w:eastAsia="黑体"/>
      <w:sz w:val="32"/>
      <w:szCs w:val="2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2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缩进 Char"/>
    <w:link w:val="2"/>
    <w:qFormat/>
    <w:locked/>
    <w:uiPriority w:val="99"/>
    <w:rPr>
      <w:rFonts w:eastAsia="黑体" w:cs="Times New Roman"/>
      <w:kern w:val="2"/>
      <w:sz w:val="24"/>
      <w:szCs w:val="24"/>
    </w:rPr>
  </w:style>
  <w:style w:type="character" w:customStyle="1" w:styleId="11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日期 Char"/>
    <w:link w:val="3"/>
    <w:semiHidden/>
    <w:qFormat/>
    <w:uiPriority w:val="99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11</Pages>
  <Words>806</Words>
  <Characters>4598</Characters>
  <Lines>38</Lines>
  <Paragraphs>10</Paragraphs>
  <TotalTime>0</TotalTime>
  <ScaleCrop>false</ScaleCrop>
  <LinksUpToDate>false</LinksUpToDate>
  <CharactersWithSpaces>5394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2021-02-16T02:50:00Z</dcterms:created>
  <dc:creator>微软中国</dc:creator>
  <cp:lastModifiedBy>kylin</cp:lastModifiedBy>
  <cp:lastPrinted>2025-02-20T17:45:29Z</cp:lastPrinted>
  <dcterms:modified xsi:type="dcterms:W3CDTF">2025-02-20T17:50:07Z</dcterms:modified>
  <dc:title>人力资源和社会保障部机关2015年录用公务员面试公告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03FAD1CEF9FD9BA5D774A467A9ACDD66_42</vt:lpwstr>
  </property>
</Properties>
</file>